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文轩体育文化公司发展有限公司改迁水表工程 GN2021Y0194A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2021-11-19 20:00:00 至 2021-11-20 06:00:00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停水街道名：桦彩路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2021-11-18T08:40:22Z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