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羊市街棚项目二标段改造范围内给水管网迁改SJ2022G0013A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停水时间：2022-7-18 10:00:00 至 2022-7-18 16:00:00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老东城根街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2022-07-14T05:38:10Z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